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8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99.76998pt;height:35.1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53" w:lineRule="auto"/>
        <w:ind w:left="6724" w:right="123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1HE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3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CIRCUIT,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26"/>
        </w:rPr>
        <w:t>IN</w:t>
      </w:r>
      <w:r>
        <w:rPr>
          <w:rFonts w:ascii="Arial" w:hAnsi="Arial" w:cs="Arial" w:eastAsia="Arial"/>
          <w:sz w:val="21"/>
          <w:szCs w:val="21"/>
          <w:color w:val="161616"/>
          <w:spacing w:val="-27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DUVAL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COUNTY,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2"/>
        </w:rPr>
        <w:t>FLORIDA.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860"/>
          <w:pgMar w:top="880" w:bottom="280" w:left="0" w:right="700"/>
        </w:sectPr>
      </w:pPr>
      <w:rPr/>
    </w:p>
    <w:p>
      <w:pPr>
        <w:spacing w:before="31" w:after="0" w:line="263" w:lineRule="auto"/>
        <w:ind w:left="6686" w:right="-2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4"/>
        </w:rPr>
        <w:t>NO.: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1"/>
        </w:rPr>
        <w:t>DIVISIO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6"/>
          <w:w w:val="10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33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1" w:after="0" w:line="263" w:lineRule="auto"/>
        <w:ind w:right="1196" w:firstLine="2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161616"/>
          <w:w w:val="103"/>
        </w:rPr>
        <w:t>16-2004-DR-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7"/>
          <w:w w:val="103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0"/>
          <w:w w:val="102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1"/>
        </w:rPr>
        <w:t>79-FM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4"/>
        </w:rPr>
        <w:t>FM-A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880" w:bottom="280" w:left="0" w:right="700"/>
          <w:cols w:num="2" w:equalWidth="0">
            <w:col w:w="7805" w:space="262"/>
            <w:col w:w="3493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463.245697pt;margin-top:93.388924pt;width:140.882506pt;height:.1pt;mso-position-horizontal-relative:page;mso-position-vertical-relative:page;z-index:-178" coordorigin="9265,1868" coordsize="2818,2">
            <v:shape style="position:absolute;left:9265;top:1868;width:2818;height:2" coordorigin="9265,1868" coordsize="2818,0" path="m9265,1868l12083,1868e" filled="f" stroked="t" strokeweight=".798956pt" strokecolor="#232323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atLeast"/>
        <w:ind w:left="2000" w:right="4925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557.130127pt;margin-top:15.868434pt;width:14.721189pt;height:126.066917pt;mso-position-horizontal-relative:page;mso-position-vertical-relative:paragraph;z-index:-179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ADEYEMI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ADEYINKA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ONIBOKUN,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4"/>
        </w:rPr>
        <w:t>Plaintiff,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7575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57575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1"/>
        </w:rPr>
        <w:t>ELIJAH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1"/>
        </w:rPr>
        <w:t>TAIWO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ABIARA,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2"/>
        </w:rPr>
        <w:t>Defendant.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45" w:lineRule="exact"/>
        <w:ind w:left="7233" w:right="415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9.45459pt;margin-top:10.682631pt;width:262.080012pt;height:.1pt;mso-position-horizontal-relative:page;mso-position-vertical-relative:paragraph;z-index:-175" coordorigin="1989,214" coordsize="5242,2">
            <v:shape style="position:absolute;left:1989;top:214;width:5242;height:2" coordorigin="1989,214" coordsize="5242,0" path="m1989,214l7231,214e" filled="f" stroked="t" strokeweight=".861pt" strokecolor="#15151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575757"/>
          <w:spacing w:val="0"/>
          <w:w w:val="115"/>
          <w:position w:val="1"/>
        </w:rPr>
        <w:t>/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63" w:lineRule="auto"/>
        <w:ind w:left="3046" w:right="180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9"/>
        </w:rPr>
        <w:t>PARTIAL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1"/>
        </w:rPr>
        <w:t>PLAINTIFF'S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1"/>
        </w:rPr>
        <w:t>MOTION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22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1"/>
        </w:rPr>
        <w:t>CONTEMPT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7"/>
        </w:rPr>
        <w:t>DEFENDANT'S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24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0"/>
        </w:rPr>
        <w:t>SUPPLEMENTAL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0"/>
        </w:rPr>
        <w:t>PETITION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8"/>
        </w:rPr>
        <w:t>MODIFICATION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0"/>
        </w:rPr>
        <w:t>CIDLD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83" w:lineRule="auto"/>
        <w:ind w:left="1978" w:right="708" w:firstLine="67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came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99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2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2"/>
        </w:rPr>
        <w:t>Plaintiffs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22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Contempt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Defendant's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Supplemental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Petition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Modification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Support.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appeared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3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counsel,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Sharon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0"/>
        </w:rPr>
        <w:t>B.</w:t>
      </w:r>
      <w:r>
        <w:rPr>
          <w:rFonts w:ascii="Arial" w:hAnsi="Arial" w:cs="Arial" w:eastAsia="Arial"/>
          <w:sz w:val="21"/>
          <w:szCs w:val="21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Johnson;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appeared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counsel,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1"/>
          <w:w w:val="11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575757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575757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Hurley.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3"/>
        </w:rPr>
        <w:t>having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testimony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argument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counsel,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reviewed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3"/>
        </w:rPr>
        <w:t>evidence,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finds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4"/>
        </w:rPr>
        <w:t>follows: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372" w:lineRule="auto"/>
        <w:ind w:left="1968" w:right="703" w:firstLine="67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.71567pt;margin-top:23.26157pt;width:580.308094pt;height:.1pt;mso-position-horizontal-relative:page;mso-position-vertical-relative:paragraph;z-index:-177" coordorigin="34,465" coordsize="11606,2">
            <v:shape style="position:absolute;left:34;top:465;width:11606;height:2" coordorigin="34,465" coordsize="11606,0" path="m34,465l11640,465e" filled="f" stroked="t" strokeweight="1.065274pt" strokecolor="#2B2B2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children,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to-wit: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4"/>
        </w:rPr>
        <w:t>ELIJAH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IY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1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61616"/>
          <w:spacing w:val="0"/>
          <w:w w:val="100"/>
        </w:rPr>
        <w:t>ABlARA,</w:t>
      </w:r>
      <w:r>
        <w:rPr>
          <w:rFonts w:ascii="Times New Roman" w:hAnsi="Times New Roman" w:cs="Times New Roman" w:eastAsia="Times New Roman"/>
          <w:sz w:val="24"/>
          <w:szCs w:val="24"/>
          <w:color w:val="16161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born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age;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NAOMI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61616"/>
          <w:spacing w:val="0"/>
          <w:w w:val="97"/>
        </w:rPr>
        <w:t>OOLO</w:t>
      </w:r>
      <w:r>
        <w:rPr>
          <w:rFonts w:ascii="Times New Roman" w:hAnsi="Times New Roman" w:cs="Times New Roman" w:eastAsia="Times New Roman"/>
          <w:sz w:val="24"/>
          <w:szCs w:val="24"/>
          <w:color w:val="161616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61616"/>
          <w:spacing w:val="0"/>
          <w:w w:val="100"/>
        </w:rPr>
        <w:t>YEM</w:t>
      </w:r>
      <w:r>
        <w:rPr>
          <w:rFonts w:ascii="Times New Roman" w:hAnsi="Times New Roman" w:cs="Times New Roman" w:eastAsia="Times New Roman"/>
          <w:sz w:val="24"/>
          <w:szCs w:val="24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ABIARA,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born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May9,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age;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2"/>
        </w:rPr>
        <w:t>ESTHERAYOMIDE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2"/>
        </w:rPr>
        <w:t>CHRISTI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387" w:lineRule="auto"/>
        <w:ind w:left="1968" w:right="740" w:firstLine="-1955"/>
        <w:jc w:val="both"/>
        <w:tabs>
          <w:tab w:pos="1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76.556396pt;margin-top:11.252975pt;width:3.994778pt;height:.1pt;mso-position-horizontal-relative:page;mso-position-vertical-relative:paragraph;z-index:-176" coordorigin="5531,225" coordsize="80,2">
            <v:shape style="position:absolute;left:5531;top:225;width:80;height:2" coordorigin="5531,225" coordsize="80,0" path="m5531,225l5611,225e" filled="f" stroked="t" strokeweight=".26631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161616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u w:val="single" w:color="2F2F2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61616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72"/>
          <w:w w:val="100"/>
          <w:u w:val="single" w:color="2F2F2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0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BIARA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0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bor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7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Augus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4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199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7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currentl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0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2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6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  <w:u w:val="single" w:color="2F2F2F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  <w:u w:val="single" w:color="2F2F2F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7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Decembe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7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3"/>
          <w:u w:val="single" w:color="2F2F2F"/>
        </w:rPr>
        <w:t>14,2004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3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3"/>
          <w:u w:val="single" w:color="2F2F2F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"/>
          <w:w w:val="113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39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39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3"/>
          <w:u w:val="single" w:color="2F2F2F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3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Establishing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Relief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entered.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separated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4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2005.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Supplemental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Petition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4"/>
        </w:rPr>
        <w:t>2005.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28" w:lineRule="exact"/>
        <w:ind w:left="262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position w:val="-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98"/>
          <w:position w:val="-2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-20"/>
          <w:w w:val="98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98"/>
          <w:position w:val="-2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25"/>
          <w:w w:val="98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98"/>
          <w:position w:val="-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21"/>
          <w:w w:val="98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position w:val="-2"/>
        </w:rPr>
        <w:t>Plaintiffs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position w:val="-2"/>
        </w:rPr>
        <w:t>Amended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position w:val="-2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  <w:position w:val="-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-2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3"/>
          <w:position w:val="-2"/>
        </w:rPr>
        <w:t>Counte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2"/>
          <w:w w:val="103"/>
          <w:position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75757"/>
          <w:spacing w:val="-14"/>
          <w:w w:val="103"/>
          <w:position w:val="-2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3"/>
          <w:position w:val="-2"/>
        </w:rPr>
        <w:t>Supplemental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1"/>
          <w:w w:val="103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3"/>
          <w:position w:val="-2"/>
        </w:rPr>
        <w:t>Petition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15" w:lineRule="exact"/>
        <w:ind w:right="36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61616"/>
          <w:spacing w:val="0"/>
          <w:w w:val="155"/>
        </w:rPr>
        <w:t>'\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0" w:after="0" w:line="379" w:lineRule="auto"/>
        <w:ind w:left="1943" w:right="74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Modification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Relief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5"/>
        </w:rPr>
        <w:t>2007.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Respondent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ordered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6"/>
        </w:rPr>
        <w:t>$1,56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-7"/>
          <w:w w:val="106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575757"/>
          <w:spacing w:val="-15"/>
          <w:w w:val="135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3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support,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along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3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9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$8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-9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57575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575757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14"/>
        </w:rPr>
        <w:t>statut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14"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2" w:lineRule="auto"/>
        <w:ind w:left="1952" w:right="716" w:firstLine="67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6"/>
        </w:rPr>
        <w:t>Respondent's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25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retroactive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5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$2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100"/>
        </w:rPr>
        <w:t>,23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7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.40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ofJune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0"/>
        </w:rPr>
        <w:t>30,20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0"/>
          <w:w w:val="11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99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color w:val="42424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inclusive.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Respondent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ordered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$200.00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3"/>
        </w:rPr>
        <w:t>retroactive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1"/>
        </w:rPr>
        <w:t>support.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261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3"/>
        </w:rPr>
        <w:t>Plaintiffs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Amended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</w:rPr>
        <w:t>ward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880" w:bottom="280" w:left="0" w:right="700"/>
        </w:sectPr>
      </w:pPr>
      <w:rPr/>
    </w:p>
    <w:p>
      <w:pPr>
        <w:spacing w:before="35" w:after="0" w:line="240" w:lineRule="auto"/>
        <w:ind w:left="105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group style="position:absolute;margin-left:30.6371pt;margin-top:481.470642pt;width:536.601186pt;height:.1pt;mso-position-horizontal-relative:page;mso-position-vertical-relative:page;z-index:-174" coordorigin="613,9629" coordsize="10732,2">
            <v:shape style="position:absolute;left:613;top:9629;width:10732;height:2" coordorigin="613,9629" coordsize="10732,0" path="m613,9629l11345,9629e" filled="f" stroked="t" strokeweight=".518205pt" strokecolor="#2B2B2B">
              <v:path arrowok="t"/>
            </v:shape>
          </v:group>
          <w10:wrap type="none"/>
        </w:pict>
      </w:r>
      <w:r>
        <w:rPr/>
        <w:pict>
          <v:group style="position:absolute;margin-left:28.305178pt;margin-top:780.520264pt;width:536.342083pt;height:.1pt;mso-position-horizontal-relative:page;mso-position-vertical-relative:page;z-index:-173" coordorigin="566,15610" coordsize="10727,2">
            <v:shape style="position:absolute;left:566;top:15610;width:10727;height:2" coordorigin="566,15610" coordsize="10727,0" path="m566,15610l11293,15610e" filled="f" stroked="t" strokeweight=".777307pt" strokecolor="#232323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0"/>
          <w:szCs w:val="20"/>
          <w:color w:val="131313"/>
          <w:spacing w:val="0"/>
          <w:w w:val="100"/>
        </w:rPr>
        <w:t>)R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-3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0"/>
          <w:w w:val="100"/>
        </w:rPr>
        <w:t>BK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0"/>
          <w:w w:val="115"/>
        </w:rPr>
        <w:t>16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-22"/>
          <w:w w:val="115"/>
        </w:rPr>
        <w:t>1</w:t>
      </w:r>
      <w:r>
        <w:rPr>
          <w:rFonts w:ascii="Courier New" w:hAnsi="Courier New" w:cs="Courier New" w:eastAsia="Courier New"/>
          <w:sz w:val="20"/>
          <w:szCs w:val="20"/>
          <w:color w:val="2D2D2D"/>
          <w:spacing w:val="-17"/>
          <w:w w:val="115"/>
        </w:rPr>
        <w:t>0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0"/>
          <w:w w:val="115"/>
        </w:rPr>
        <w:t>6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-15"/>
          <w:w w:val="115"/>
        </w:rPr>
        <w:t> 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0"/>
          <w:w w:val="100"/>
        </w:rPr>
        <w:t>PAGE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5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0"/>
          <w:w w:val="105"/>
        </w:rPr>
        <w:t>454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85" w:lineRule="auto"/>
        <w:ind w:left="1142" w:right="160" w:firstLine="1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w w:val="106"/>
        </w:rPr>
        <w:t>Defendan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99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AT&amp;T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Pension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23,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2009,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received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$2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9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505.71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8"/>
        </w:rPr>
        <w:t>Defendant's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pension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lump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toward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9"/>
        </w:rPr>
        <w:t>Defendant's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arrearage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1"/>
        </w:rPr>
        <w:t>from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8"/>
        </w:rPr>
        <w:t>Defendant's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administrator.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2"/>
        </w:rPr>
        <w:t>credit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8"/>
        </w:rPr>
        <w:t>Defendant's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arrearage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9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3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5"/>
        </w:rPr>
        <w:t>payme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382" w:lineRule="auto"/>
        <w:ind w:left="1147" w:right="177" w:firstLine="66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Supplemental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Petition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</w:rPr>
        <w:t>Mo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3"/>
          <w:w w:val="10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</w:rPr>
        <w:t>fication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8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Child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Support.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petition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Plainti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her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Contempt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January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9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1"/>
          <w:w w:val="109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6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2012.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5" w:after="0" w:line="388" w:lineRule="auto"/>
        <w:ind w:left="1121" w:right="190" w:firstLine="67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testified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numerous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jobs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5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8"/>
          <w:w w:val="10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7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ACACA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ACACA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testimony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employment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5"/>
        </w:rPr>
        <w:t>each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3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finds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suffered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reduction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income,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1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"/>
          <w:w w:val="10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deliberately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underemploye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4"/>
          <w:w w:val="10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0"/>
          <w:w w:val="13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testimony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evidence,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imputes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6"/>
          <w:w w:val="118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10"/>
        </w:rPr>
        <w:t>of$3,08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0"/>
          <w:w w:val="11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20"/>
          <w:w w:val="11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10"/>
        </w:rPr>
        <w:t>00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gross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Defendant.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rece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5"/>
          <w:w w:val="108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11"/>
        </w:rPr>
        <w:t>worker's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4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compensation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wash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approximately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</w:rPr>
        <w:t>$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7"/>
          <w:w w:val="106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12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5"/>
          <w:w w:val="11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</w:rPr>
        <w:t>000.00.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timing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exact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amount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settlement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unknown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documentation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7"/>
        </w:rPr>
        <w:t>set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"/>
          <w:w w:val="107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4"/>
          <w:w w:val="98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2"/>
        </w:rPr>
        <w:t>eme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7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385" w:lineRule="auto"/>
        <w:ind w:left="1116" w:right="195" w:firstLine="67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employed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92"/>
        </w:rPr>
        <w:t>a1so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(9)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toward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7"/>
        </w:rPr>
        <w:t>maste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9"/>
          <w:w w:val="10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1"/>
          <w:w w:val="174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degre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impute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wage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$1,329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gross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</w:rPr>
        <w:t>Pl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5"/>
        </w:rPr>
        <w:t>nti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1"/>
          <w:w w:val="105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1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1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4"/>
          <w:u w:val="single" w:color="000000"/>
        </w:rPr>
        <w:t>f.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4"/>
        </w:rPr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finds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Imputed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mcom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4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31313"/>
          <w:spacing w:val="0"/>
          <w:w w:val="97"/>
        </w:rPr>
        <w:t>r</w:t>
      </w:r>
      <w:r>
        <w:rPr>
          <w:rFonts w:ascii="Arial" w:hAnsi="Arial" w:cs="Arial" w:eastAsia="Arial"/>
          <w:sz w:val="22"/>
          <w:szCs w:val="22"/>
          <w:color w:val="131313"/>
          <w:spacing w:val="-13"/>
          <w:w w:val="97"/>
        </w:rPr>
        <w:t>h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2D2D2D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"/>
          <w:w w:val="104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223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223"/>
        </w:rPr>
        <w:t>"d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left="1111" w:right="799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monthly.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88" w:lineRule="auto"/>
        <w:ind w:left="1100" w:right="196" w:firstLine="66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reserve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5"/>
          <w:w w:val="108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"/>
          <w:w w:val="10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6"/>
          <w:w w:val="88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"/>
          <w:w w:val="108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"/>
          <w:w w:val="99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41"/>
        </w:rPr>
        <w:t>ffs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8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ntemp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retroactive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7"/>
          <w:w w:val="77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99"/>
        </w:rPr>
        <w:t>ld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7"/>
        </w:rPr>
        <w:t>Responden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7"/>
          <w:w w:val="107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7"/>
        </w:rPr>
        <w:t>'s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21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Workme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6"/>
          <w:w w:val="104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5"/>
          <w:w w:val="199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Compensation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award,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15"/>
        </w:rPr>
        <w:t>Plaintiffs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</w:rPr>
        <w:t>attorney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5"/>
          <w:w w:val="174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0"/>
          <w:w w:val="11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9"/>
          <w:w w:val="109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4"/>
          <w:w w:val="12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46" w:lineRule="exact"/>
        <w:ind w:left="175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  <w:position w:val="-8"/>
        </w:rPr>
        <w:t>Therefore,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7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  <w:position w:val="-8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3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  <w:position w:val="-8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330" w:lineRule="exact"/>
        <w:ind w:right="3142"/>
        <w:jc w:val="right"/>
        <w:rPr>
          <w:rFonts w:ascii="Arial" w:hAnsi="Arial" w:cs="Arial" w:eastAsia="Arial"/>
          <w:sz w:val="37"/>
          <w:szCs w:val="37"/>
        </w:rPr>
      </w:pPr>
      <w:rPr/>
      <w:r>
        <w:rPr>
          <w:rFonts w:ascii="Arial" w:hAnsi="Arial" w:cs="Arial" w:eastAsia="Arial"/>
          <w:sz w:val="37"/>
          <w:szCs w:val="37"/>
          <w:color w:val="131313"/>
          <w:spacing w:val="0"/>
          <w:w w:val="196"/>
          <w:position w:val="-4"/>
        </w:rPr>
        <w:t>'</w:t>
      </w:r>
      <w:r>
        <w:rPr>
          <w:rFonts w:ascii="Arial" w:hAnsi="Arial" w:cs="Arial" w:eastAsia="Arial"/>
          <w:sz w:val="37"/>
          <w:szCs w:val="37"/>
          <w:color w:val="000000"/>
          <w:spacing w:val="0"/>
          <w:w w:val="100"/>
          <w:position w:val="0"/>
        </w:rPr>
      </w:r>
    </w:p>
    <w:p>
      <w:pPr>
        <w:spacing w:before="0" w:after="0" w:line="162" w:lineRule="exact"/>
        <w:ind w:left="175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  <w:b/>
          <w:bCs/>
          <w:position w:val="1"/>
        </w:rPr>
        <w:t>ORDERED: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77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"/>
          <w:w w:val="115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2"/>
        </w:rPr>
        <w:t>Defendant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5"/>
          <w:w w:val="174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Supplemental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Petition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fication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  <w:b/>
          <w:bCs/>
        </w:rPr>
        <w:t>GRANTED.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380" w:lineRule="atLeast"/>
        <w:ind w:left="1085" w:right="223" w:firstLine="66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3131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13131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9"/>
        </w:rPr>
        <w:t>$2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5"/>
          <w:w w:val="109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3"/>
          <w:w w:val="135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5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4"/>
          <w:w w:val="10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7"/>
          <w:w w:val="102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6"/>
          <w:w w:val="9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4"/>
          <w:w w:val="106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3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support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arrea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3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4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orrect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cords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5"/>
          <w:w w:val="108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6"/>
          <w:w w:val="118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4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6"/>
        </w:rPr>
        <w:t>ingl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6"/>
          <w:w w:val="106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86" w:lineRule="exact"/>
        <w:ind w:left="3251" w:right="-20"/>
        <w:jc w:val="left"/>
        <w:tabs>
          <w:tab w:pos="3720" w:val="left"/>
          <w:tab w:pos="64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898989"/>
          <w:spacing w:val="0"/>
          <w:w w:val="23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898989"/>
          <w:spacing w:val="66"/>
          <w:w w:val="23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8D8D8"/>
          <w:spacing w:val="0"/>
          <w:w w:val="8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D8D8D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D8D8D8"/>
          <w:spacing w:val="0"/>
          <w:w w:val="100"/>
        </w:rPr>
      </w:r>
      <w:r>
        <w:rPr>
          <w:rFonts w:ascii="Arial" w:hAnsi="Arial" w:cs="Arial" w:eastAsia="Arial"/>
          <w:sz w:val="10"/>
          <w:szCs w:val="10"/>
          <w:color w:val="D8D8D8"/>
          <w:spacing w:val="0"/>
          <w:w w:val="188"/>
        </w:rPr>
        <w:t>-</w:t>
      </w:r>
      <w:r>
        <w:rPr>
          <w:rFonts w:ascii="Arial" w:hAnsi="Arial" w:cs="Arial" w:eastAsia="Arial"/>
          <w:sz w:val="10"/>
          <w:szCs w:val="10"/>
          <w:color w:val="D8D8D8"/>
          <w:spacing w:val="-3"/>
          <w:w w:val="188"/>
        </w:rPr>
        <w:t>-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4"/>
        </w:rPr>
        <w:t>·</w:t>
      </w:r>
      <w:r>
        <w:rPr>
          <w:rFonts w:ascii="Arial" w:hAnsi="Arial" w:cs="Arial" w:eastAsia="Arial"/>
          <w:sz w:val="10"/>
          <w:szCs w:val="10"/>
          <w:color w:val="D8D8D8"/>
          <w:spacing w:val="-8"/>
          <w:w w:val="133"/>
        </w:rPr>
        <w:t>-</w:t>
      </w:r>
      <w:r>
        <w:rPr>
          <w:rFonts w:ascii="Arial" w:hAnsi="Arial" w:cs="Arial" w:eastAsia="Arial"/>
          <w:sz w:val="10"/>
          <w:szCs w:val="10"/>
          <w:color w:val="ACACAC"/>
          <w:spacing w:val="0"/>
          <w:w w:val="133"/>
        </w:rPr>
        <w:t>-</w:t>
      </w:r>
      <w:r>
        <w:rPr>
          <w:rFonts w:ascii="Arial" w:hAnsi="Arial" w:cs="Arial" w:eastAsia="Arial"/>
          <w:sz w:val="10"/>
          <w:szCs w:val="10"/>
          <w:color w:val="ACACAC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ACACAC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D8D8D8"/>
          <w:spacing w:val="0"/>
          <w:w w:val="164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99" w:lineRule="exact"/>
        <w:ind w:left="174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4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ACACAC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ACACAC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ACAC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  <w:position w:val="1"/>
        </w:rPr>
        <w:t>Comme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7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6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  <w:position w:val="1"/>
        </w:rPr>
        <w:t>rid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  <w:position w:val="1"/>
        </w:rPr>
        <w:t>y,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  <w:position w:val="1"/>
        </w:rPr>
        <w:t>Septemb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  <w:position w:val="1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  <w:position w:val="1"/>
        </w:rPr>
        <w:t>2012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  <w:position w:val="1"/>
        </w:rPr>
        <w:t>Defenda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7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7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  <w:position w:val="1"/>
        </w:rPr>
        <w:t>hall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4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5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7"/>
          <w:w w:val="99"/>
          <w:position w:val="1"/>
        </w:rPr>
        <w:t>$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"/>
          <w:w w:val="104"/>
          <w:position w:val="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6"/>
          <w:w w:val="118"/>
          <w:position w:val="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  <w:position w:val="1"/>
        </w:rPr>
        <w:t>085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4"/>
          <w:w w:val="91"/>
          <w:position w:val="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4"/>
          <w:position w:val="1"/>
        </w:rPr>
        <w:t>00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085" w:right="251" w:firstLine="-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upport.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payme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week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0"/>
        </w:rPr>
        <w:t>$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7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hro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0"/>
          <w:w w:val="10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1"/>
          <w:w w:val="10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</w:rPr>
        <w:t>ement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8"/>
        </w:rPr>
        <w:t>850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"/>
          <w:w w:val="10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"/>
          <w:w w:val="10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88"/>
        </w:rPr>
        <w:t>ll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93"/>
        </w:rPr>
        <w:t>af:tasse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0"/>
          <w:w w:val="9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Florida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3"/>
        </w:rPr>
        <w:t>3231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7"/>
          <w:w w:val="11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9"/>
        </w:rPr>
        <w:t>-8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3"/>
          <w:w w:val="109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7"/>
          <w:w w:val="11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4"/>
        </w:rPr>
        <w:t>0.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60" w:h="15860"/>
          <w:pgMar w:top="-20" w:bottom="280" w:left="580" w:right="1720"/>
        </w:sectPr>
      </w:pPr>
      <w:rPr/>
    </w:p>
    <w:p>
      <w:pPr>
        <w:spacing w:before="0" w:after="0" w:line="187" w:lineRule="exact"/>
        <w:ind w:left="119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131313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3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0"/>
          <w:w w:val="100"/>
          <w:position w:val="2"/>
        </w:rPr>
        <w:t>BK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0"/>
          <w:w w:val="100"/>
          <w:position w:val="2"/>
        </w:rPr>
        <w:t>16106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4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0"/>
          <w:w w:val="100"/>
          <w:position w:val="2"/>
        </w:rPr>
        <w:t>PAGE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131313"/>
          <w:spacing w:val="0"/>
          <w:w w:val="110"/>
          <w:position w:val="2"/>
        </w:rPr>
        <w:t>455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83" w:lineRule="auto"/>
        <w:ind w:left="1188" w:right="1078" w:firstLine="64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Commencing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Friday,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September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</w:rPr>
        <w:t>of$50.00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</w:rPr>
        <w:t>monthly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retroactive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payments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weekly,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5"/>
        </w:rPr>
        <w:t>$11.54,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Florida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Disbursement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Unit,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131313"/>
          <w:spacing w:val="0"/>
          <w:w w:val="100"/>
        </w:rPr>
        <w:t>.0.</w:t>
      </w:r>
      <w:r>
        <w:rPr>
          <w:rFonts w:ascii="Arial" w:hAnsi="Arial" w:cs="Arial" w:eastAsia="Arial"/>
          <w:sz w:val="21"/>
          <w:szCs w:val="21"/>
          <w:color w:val="13131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850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Tallahassee,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Florida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32314-850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"/>
          <w:w w:val="103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3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" w:after="0" w:line="386" w:lineRule="auto"/>
        <w:ind w:left="1178" w:right="1090" w:firstLine="65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8"/>
        </w:rPr>
        <w:t>ofhearing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3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October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attorney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documentation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7"/>
        </w:rPr>
        <w:t>Defendant's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Workmen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Compensation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awar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Said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documentation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9"/>
        </w:rPr>
        <w:t>ofpayment(s)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9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5"/>
        </w:rPr>
        <w:t>awar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0"/>
          <w:w w:val="105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0"/>
          <w:w w:val="13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" w:after="0" w:line="381" w:lineRule="auto"/>
        <w:ind w:left="1173" w:right="1096" w:firstLine="64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0"/>
          <w:w w:val="100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defers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ruling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14"/>
        </w:rPr>
        <w:t>Plaintiffs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Contem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6"/>
          <w:w w:val="103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5"/>
        </w:rPr>
        <w:t>t,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retroactive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support,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Workmen's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Compensation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awar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11"/>
        </w:rPr>
        <w:t>Plaintiffs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1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</w:rPr>
        <w:t>attorn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68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40"/>
          <w:w w:val="106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5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3"/>
          <w:w w:val="106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2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386" w:lineRule="auto"/>
        <w:ind w:left="1168" w:right="1101" w:firstLine="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documentation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7"/>
        </w:rPr>
        <w:t>Defendant's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Workman's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Compensation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Award,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remaining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ssues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6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hearin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5"/>
          <w:w w:val="103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3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permitted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telephonically.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388" w:lineRule="auto"/>
        <w:ind w:left="1157" w:right="1111" w:firstLine="65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672729pt;margin-top:44.149235pt;width:55.323843pt;height:66pt;mso-position-horizontal-relative:page;mso-position-vertical-relative:paragraph;z-index:-168" type="#_x0000_t202" filled="f" stroked="f">
            <v:textbox inset="0,0,0,0">
              <w:txbxContent>
                <w:p>
                  <w:pPr>
                    <w:spacing w:before="0" w:after="0" w:line="1320" w:lineRule="exact"/>
                    <w:ind w:right="-238"/>
                    <w:jc w:val="left"/>
                    <w:rPr>
                      <w:rFonts w:ascii="Arial" w:hAnsi="Arial" w:cs="Arial" w:eastAsia="Arial"/>
                      <w:sz w:val="132"/>
                      <w:szCs w:val="132"/>
                    </w:rPr>
                  </w:pPr>
                  <w:rPr/>
                  <w:r>
                    <w:rPr>
                      <w:rFonts w:ascii="Arial" w:hAnsi="Arial" w:cs="Arial" w:eastAsia="Arial"/>
                      <w:sz w:val="132"/>
                      <w:szCs w:val="132"/>
                      <w:color w:val="131313"/>
                      <w:spacing w:val="0"/>
                      <w:w w:val="52"/>
                      <w:i/>
                      <w:position w:val="-1"/>
                    </w:rPr>
                    <w:t>7J1</w:t>
                  </w:r>
                  <w:r>
                    <w:rPr>
                      <w:rFonts w:ascii="Arial" w:hAnsi="Arial" w:cs="Arial" w:eastAsia="Arial"/>
                      <w:sz w:val="132"/>
                      <w:szCs w:val="13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015594pt;margin-top:50.731411pt;width:10.809601pt;height:8pt;mso-position-horizontal-relative:page;mso-position-vertical-relative:paragraph;z-index:-167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131313"/>
                      <w:spacing w:val="0"/>
                      <w:w w:val="120"/>
                      <w:b/>
                      <w:bCs/>
                      <w:i/>
                    </w:rPr>
                    <w:t>1-'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reserves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jurisdiction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modify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erms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specifically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reserves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2"/>
        </w:rPr>
        <w:t>identified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6"/>
        </w:rPr>
        <w:t>abov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7"/>
          <w:w w:val="10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60" w:lineRule="atLeast"/>
        <w:ind w:left="1242" w:right="539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31313"/>
          <w:spacing w:val="0"/>
          <w:w w:val="346"/>
        </w:rPr>
        <w:t>2012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346"/>
        </w:rPr>
        <w:t>             </w:t>
      </w:r>
      <w:r>
        <w:rPr>
          <w:rFonts w:ascii="Arial" w:hAnsi="Arial" w:cs="Arial" w:eastAsia="Arial"/>
          <w:sz w:val="19"/>
          <w:szCs w:val="19"/>
          <w:color w:val="131313"/>
          <w:spacing w:val="49"/>
          <w:w w:val="346"/>
        </w:rPr>
        <w:t> </w:t>
      </w:r>
      <w:r>
        <w:rPr>
          <w:rFonts w:ascii="Arial" w:hAnsi="Arial" w:cs="Arial" w:eastAsia="Arial"/>
          <w:sz w:val="19"/>
          <w:szCs w:val="19"/>
          <w:color w:val="AAAAAA"/>
          <w:spacing w:val="0"/>
          <w:w w:val="108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540" w:lineRule="atLeast"/>
        <w:ind w:right="1142"/>
        <w:jc w:val="right"/>
        <w:tabs>
          <w:tab w:pos="67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475.129883pt;margin-top:19.37623pt;width:19.8pt;height:.1pt;mso-position-horizontal-relative:page;mso-position-vertical-relative:paragraph;z-index:-169" coordorigin="9503,388" coordsize="396,2">
            <v:shape style="position:absolute;left:9503;top:388;width:396;height:2" coordorigin="9503,388" coordsize="396,0" path="m9503,388l9899,388e" filled="f" stroked="t" strokeweight="1.02857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7.701294pt;margin-top:7.943335pt;width:71.399523pt;height:48pt;mso-position-horizontal-relative:page;mso-position-vertical-relative:paragraph;z-index:-166" type="#_x0000_t202" filled="f" stroked="f">
            <v:textbox inset="0,0,0,0">
              <w:txbxContent>
                <w:p>
                  <w:pPr>
                    <w:spacing w:before="0" w:after="0" w:line="960" w:lineRule="exact"/>
                    <w:ind w:right="-184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Pr/>
                  <w:r>
                    <w:rPr>
                      <w:rFonts w:ascii="Arial" w:hAnsi="Arial" w:cs="Arial" w:eastAsia="Arial"/>
                      <w:sz w:val="96"/>
                      <w:szCs w:val="96"/>
                      <w:color w:val="131313"/>
                      <w:spacing w:val="0"/>
                      <w:w w:val="179"/>
                      <w:position w:val="-1"/>
                    </w:rPr>
                    <w:t>;!;</w:t>
                  </w:r>
                  <w:r>
                    <w:rPr>
                      <w:rFonts w:ascii="Arial" w:hAnsi="Arial" w:cs="Arial" w:eastAsia="Arial"/>
                      <w:sz w:val="96"/>
                      <w:szCs w:val="9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  <w:b/>
          <w:bCs/>
        </w:rPr>
        <w:t>ORDERED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Chambers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Jacksonville,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Duval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County,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Florida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2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</w:r>
      <w:r>
        <w:rPr>
          <w:rFonts w:ascii="Arial" w:hAnsi="Arial" w:cs="Arial" w:eastAsia="Arial"/>
          <w:sz w:val="38"/>
          <w:szCs w:val="38"/>
          <w:color w:val="131313"/>
          <w:spacing w:val="0"/>
          <w:w w:val="100"/>
          <w:b/>
          <w:bCs/>
          <w:i/>
        </w:rPr>
        <w:t>/0</w:t>
      </w:r>
      <w:r>
        <w:rPr>
          <w:rFonts w:ascii="Arial" w:hAnsi="Arial" w:cs="Arial" w:eastAsia="Arial"/>
          <w:sz w:val="38"/>
          <w:szCs w:val="38"/>
          <w:color w:val="131313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38"/>
          <w:szCs w:val="38"/>
          <w:color w:val="131313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710" w:lineRule="exact"/>
        <w:ind w:right="1051"/>
        <w:jc w:val="right"/>
        <w:rPr>
          <w:rFonts w:ascii="Arial" w:hAnsi="Arial" w:cs="Arial" w:eastAsia="Arial"/>
          <w:sz w:val="78"/>
          <w:szCs w:val="78"/>
        </w:rPr>
      </w:pPr>
      <w:rPr/>
      <w:r>
        <w:rPr>
          <w:rFonts w:ascii="Arial" w:hAnsi="Arial" w:cs="Arial" w:eastAsia="Arial"/>
          <w:sz w:val="78"/>
          <w:szCs w:val="78"/>
          <w:color w:val="131313"/>
          <w:spacing w:val="0"/>
          <w:w w:val="459"/>
          <w:position w:val="-16"/>
        </w:rPr>
        <w:t>4</w:t>
      </w:r>
      <w:r>
        <w:rPr>
          <w:rFonts w:ascii="Arial" w:hAnsi="Arial" w:cs="Arial" w:eastAsia="Arial"/>
          <w:sz w:val="78"/>
          <w:szCs w:val="78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pgSz w:w="12260" w:h="15860"/>
          <w:pgMar w:top="-20" w:bottom="0" w:left="960" w:right="4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4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Sharon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Johnson,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Esquire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113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Plaintiff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115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1616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Jork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Road,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203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113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w w:val="105"/>
        </w:rPr>
        <w:t>Jacksonvill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5"/>
          <w:w w:val="10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322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3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5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Hurley,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5"/>
        </w:rPr>
        <w:t>Esquire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40" w:lineRule="auto"/>
        <w:ind w:left="112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3"/>
        </w:rPr>
        <w:t>Defendant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2" w:after="0" w:line="240" w:lineRule="auto"/>
        <w:ind w:left="114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1540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Greens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4"/>
        </w:rPr>
        <w:t>Way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40" w:lineRule="auto"/>
        <w:ind w:left="112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Ponte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Vedra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Beac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3"/>
        </w:rPr>
        <w:t>32250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2" w:lineRule="auto"/>
        <w:ind w:left="1116" w:right="-56" w:firstLine="-34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C8C8C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C8C8C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8C8C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8C8C8"/>
          <w:spacing w:val="0"/>
          <w:w w:val="29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C8C8C8"/>
          <w:spacing w:val="-112"/>
          <w:w w:val="2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10"/>
        </w:rPr>
        <w:t>shan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31"/>
          <w:w w:val="11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AAAAAA"/>
          <w:spacing w:val="-19"/>
          <w:w w:val="145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5"/>
        </w:rPr>
        <w:t>Maddo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4"/>
          <w:w w:val="105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Esquire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8C8C8"/>
          <w:spacing w:val="0"/>
          <w:w w:val="313"/>
        </w:rPr>
        <w:t>--</w:t>
      </w:r>
      <w:r>
        <w:rPr>
          <w:rFonts w:ascii="Times New Roman" w:hAnsi="Times New Roman" w:cs="Times New Roman" w:eastAsia="Times New Roman"/>
          <w:sz w:val="21"/>
          <w:szCs w:val="21"/>
          <w:color w:val="C8C8C8"/>
          <w:spacing w:val="-133"/>
          <w:w w:val="3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71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D8D8D8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1"/>
          <w:szCs w:val="21"/>
          <w:color w:val="D8D8D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C8C8C8"/>
          <w:spacing w:val="0"/>
          <w:w w:val="184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C8C8C8"/>
          <w:spacing w:val="0"/>
          <w:w w:val="18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Dept.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9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5"/>
        </w:rPr>
        <w:t>CSE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31313"/>
          <w:spacing w:val="0"/>
          <w:w w:val="244"/>
        </w:rPr>
        <w:t>I</w:t>
      </w:r>
      <w:r>
        <w:rPr>
          <w:rFonts w:ascii="Arial" w:hAnsi="Arial" w:cs="Arial" w:eastAsia="Arial"/>
          <w:sz w:val="20"/>
          <w:szCs w:val="20"/>
          <w:color w:val="13131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Newnan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5"/>
        </w:rPr>
        <w:t>Stre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2" w:lineRule="exact"/>
        <w:ind w:left="111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Jacksonville,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2"/>
        </w:rPr>
        <w:t>32202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1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Domestic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</w:rPr>
        <w:t>Relations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2"/>
        </w:rPr>
        <w:t>Depository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25" w:lineRule="exact"/>
        <w:ind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  <w:b/>
          <w:bCs/>
        </w:rPr>
        <w:t>E.M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9"/>
          <w:b/>
          <w:bCs/>
        </w:rPr>
        <w:t>CffiCUIT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-13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31313"/>
          <w:spacing w:val="0"/>
          <w:w w:val="105"/>
          <w:b/>
          <w:bCs/>
        </w:rPr>
        <w:t>JUDGE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880" w:bottom="280" w:left="960" w:right="480"/>
          <w:cols w:num="2" w:equalWidth="0">
            <w:col w:w="4212" w:space="1487"/>
            <w:col w:w="512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1.501313pt;margin-top:423.244965pt;width:323.228572pt;height:.1pt;mso-position-horizontal-relative:page;mso-position-vertical-relative:page;z-index:-172" coordorigin="230,8465" coordsize="6465,2">
            <v:shape style="position:absolute;left:230;top:8465;width:6465;height:2" coordorigin="230,8465" coordsize="6465,0" path="m230,8465l6695,8465e" filled="f" stroked="t" strokeweight=".771429pt" strokecolor="#282828">
              <v:path arrowok="t"/>
            </v:shape>
          </v:group>
          <w10:wrap type="none"/>
        </w:pict>
      </w:r>
      <w:r>
        <w:rPr/>
        <w:pict>
          <v:group style="position:absolute;margin-left:11.501313pt;margin-top:473.765106pt;width:564.685715pt;height:.1pt;mso-position-horizontal-relative:page;mso-position-vertical-relative:page;z-index:-171" coordorigin="230,9475" coordsize="11294,2">
            <v:shape style="position:absolute;left:230;top:9475;width:11294;height:2" coordorigin="230,9475" coordsize="11294,0" path="m230,9475l11524,9475e" filled="f" stroked="t" strokeweight=".514286pt" strokecolor="#2B2B2B">
              <v:path arrowok="t"/>
            </v:shape>
          </v:group>
          <w10:wrap type="none"/>
        </w:pict>
      </w:r>
      <w:r>
        <w:rPr/>
        <w:pict>
          <v:group style="position:absolute;margin-left:10.729885pt;margin-top:771.704224pt;width:560.828571pt;height:.1pt;mso-position-horizontal-relative:page;mso-position-vertical-relative:page;z-index:-170" coordorigin="215,15434" coordsize="11217,2">
            <v:shape style="position:absolute;left:215;top:15434;width:11217;height:2" coordorigin="215,15434" coordsize="11217,0" path="m215,15434l11431,15434e" filled="f" stroked="t" strokeweight=".771429pt" strokecolor="#23232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217" w:right="-20"/>
        <w:jc w:val="left"/>
        <w:rPr>
          <w:rFonts w:ascii="Times New Roman" w:hAnsi="Times New Roman" w:cs="Times New Roman" w:eastAsia="Times New Roman"/>
          <w:sz w:val="6.119141"/>
          <w:szCs w:val="6.119141"/>
        </w:rPr>
      </w:pPr>
      <w:rPr/>
      <w:r>
        <w:rPr/>
        <w:pict>
          <v:shape style="width:71.400002pt;height:3.0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6.119141"/>
          <w:szCs w:val="6.119141"/>
        </w:rPr>
      </w:r>
    </w:p>
    <w:sectPr>
      <w:type w:val="continuous"/>
      <w:pgSz w:w="12260" w:h="15860"/>
      <w:pgMar w:top="880" w:bottom="280" w:left="9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dcterms:created xsi:type="dcterms:W3CDTF">2014-11-18T12:17:41Z</dcterms:created>
  <dcterms:modified xsi:type="dcterms:W3CDTF">2014-11-18T12:17:41Z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2014-11-18T00:00:00Z</vt:filetime>
  </property>
</Properties>
</file>